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6" w:rsidRPr="00FF13E6" w:rsidRDefault="00FF13E6" w:rsidP="00FF13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3E6">
        <w:rPr>
          <w:rFonts w:ascii="Times New Roman" w:hAnsi="Times New Roman" w:cs="Times New Roman"/>
          <w:b/>
          <w:i/>
          <w:sz w:val="28"/>
          <w:szCs w:val="28"/>
        </w:rPr>
        <w:t>План подготовки и проведения  мероприятий</w:t>
      </w:r>
    </w:p>
    <w:p w:rsidR="00FF13E6" w:rsidRPr="00FF13E6" w:rsidRDefault="00FF13E6" w:rsidP="00FF13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F13E6">
        <w:rPr>
          <w:rFonts w:ascii="Times New Roman" w:hAnsi="Times New Roman" w:cs="Times New Roman"/>
          <w:b/>
          <w:i/>
          <w:sz w:val="28"/>
          <w:szCs w:val="28"/>
        </w:rPr>
        <w:t>о профилактике терроризма и экстремизма</w:t>
      </w:r>
    </w:p>
    <w:p w:rsidR="007B443E" w:rsidRPr="00FF13E6" w:rsidRDefault="00FF13E6" w:rsidP="00FF13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3E6">
        <w:rPr>
          <w:rFonts w:ascii="Times New Roman" w:hAnsi="Times New Roman" w:cs="Times New Roman"/>
          <w:b/>
          <w:i/>
          <w:sz w:val="28"/>
          <w:szCs w:val="28"/>
        </w:rPr>
        <w:t>в МБУК «Городская библиотека»</w:t>
      </w:r>
    </w:p>
    <w:p w:rsidR="00FF13E6" w:rsidRPr="00FF13E6" w:rsidRDefault="00FF13E6" w:rsidP="00FF13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3E6">
        <w:rPr>
          <w:rFonts w:ascii="Times New Roman" w:hAnsi="Times New Roman" w:cs="Times New Roman"/>
          <w:b/>
          <w:i/>
          <w:sz w:val="28"/>
          <w:szCs w:val="28"/>
        </w:rPr>
        <w:t>ЗАТО Межгорье Республики Башкортостан</w:t>
      </w:r>
    </w:p>
    <w:p w:rsidR="00FF13E6" w:rsidRDefault="00FF13E6" w:rsidP="00FF13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3E6">
        <w:rPr>
          <w:rFonts w:ascii="Times New Roman" w:hAnsi="Times New Roman" w:cs="Times New Roman"/>
          <w:b/>
          <w:i/>
          <w:sz w:val="28"/>
          <w:szCs w:val="28"/>
        </w:rPr>
        <w:t>на 2022 год</w:t>
      </w:r>
    </w:p>
    <w:p w:rsidR="00FF13E6" w:rsidRDefault="00FF13E6" w:rsidP="00FF13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6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76"/>
        <w:gridCol w:w="1701"/>
        <w:gridCol w:w="1984"/>
        <w:gridCol w:w="2835"/>
        <w:gridCol w:w="8"/>
      </w:tblGrid>
      <w:tr w:rsidR="00FF13E6" w:rsidRPr="00FF13E6" w:rsidTr="00FF13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F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F13E6" w:rsidRPr="00FF13E6" w:rsidTr="00FF13E6">
        <w:trPr>
          <w:gridAfter w:val="1"/>
          <w:wAfter w:w="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сентября – День  солидарности в борьбе с терроризмом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- обозрение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«Обвиняется терроризм»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широкого круга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Межгорье-Центральный</w:t>
            </w:r>
          </w:p>
        </w:tc>
        <w:tc>
          <w:tcPr>
            <w:tcW w:w="2835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FF13E6" w:rsidRPr="00FF13E6" w:rsidTr="00FF13E6">
        <w:trPr>
          <w:gridAfter w:val="1"/>
          <w:wAfter w:w="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«Террор. Я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предупрежден»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Межгорье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2835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Габдулхакова</w:t>
            </w:r>
            <w:proofErr w:type="spellEnd"/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FF13E6" w:rsidRPr="00FF13E6" w:rsidTr="00FF13E6">
        <w:trPr>
          <w:gridAfter w:val="1"/>
          <w:wAfter w:w="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«Уроки Беслана»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для старшего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Межгорье-Центральный</w:t>
            </w:r>
          </w:p>
        </w:tc>
        <w:tc>
          <w:tcPr>
            <w:tcW w:w="2835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Серегина А.В.</w:t>
            </w:r>
          </w:p>
        </w:tc>
      </w:tr>
      <w:tr w:rsidR="00FF13E6" w:rsidRPr="00FF13E6" w:rsidTr="00FF13E6">
        <w:trPr>
          <w:gridAfter w:val="1"/>
          <w:wAfter w:w="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безопасности </w:t>
            </w: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«Терроризм и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 человека»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для младшего и среднего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Межгорье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2835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Хасанова Р.М.</w:t>
            </w:r>
          </w:p>
        </w:tc>
      </w:tr>
      <w:tr w:rsidR="00FF13E6" w:rsidRPr="00FF13E6" w:rsidTr="00FF13E6">
        <w:trPr>
          <w:gridAfter w:val="1"/>
          <w:wAfter w:w="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ноября – Международный день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Толерантности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Выставка-просмотр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слове Мы - сто тысяч Я»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Межгорье-Центральный</w:t>
            </w:r>
          </w:p>
        </w:tc>
        <w:tc>
          <w:tcPr>
            <w:tcW w:w="2835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FF13E6" w:rsidRPr="00FF13E6" w:rsidTr="00FF13E6">
        <w:trPr>
          <w:gridAfter w:val="1"/>
          <w:wAfter w:w="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«Толерантность – объединяем усилия»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для среднего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Межгорье-Центральный</w:t>
            </w:r>
          </w:p>
        </w:tc>
        <w:tc>
          <w:tcPr>
            <w:tcW w:w="2835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Серегина А.В.</w:t>
            </w:r>
          </w:p>
        </w:tc>
      </w:tr>
      <w:tr w:rsidR="00FF13E6" w:rsidRPr="00FF13E6" w:rsidTr="00FF13E6">
        <w:trPr>
          <w:gridAfter w:val="1"/>
          <w:wAfter w:w="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 толерантности шаг за шагом»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Межгорье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2835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Габдулхакова</w:t>
            </w:r>
            <w:proofErr w:type="spellEnd"/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FF13E6" w:rsidRPr="00FF13E6" w:rsidTr="00FF13E6">
        <w:trPr>
          <w:gridAfter w:val="1"/>
          <w:wAfter w:w="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Урок-дискуссия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в мире толерантности»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</w:rPr>
              <w:t>для младшего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Межгорье</w:t>
            </w:r>
          </w:p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2835" w:type="dxa"/>
            <w:shd w:val="clear" w:color="auto" w:fill="auto"/>
          </w:tcPr>
          <w:p w:rsidR="00FF13E6" w:rsidRPr="00FF13E6" w:rsidRDefault="00FF13E6" w:rsidP="00FF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Хасанова Р.М.</w:t>
            </w:r>
          </w:p>
        </w:tc>
      </w:tr>
    </w:tbl>
    <w:p w:rsidR="00FF13E6" w:rsidRPr="00FF13E6" w:rsidRDefault="00FF13E6" w:rsidP="00FF13E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E6" w:rsidRPr="00FF13E6" w:rsidRDefault="00FF13E6" w:rsidP="00FF1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E6" w:rsidRPr="00FF13E6" w:rsidRDefault="00FF13E6" w:rsidP="00FF13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F13E6" w:rsidRPr="00FF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1"/>
    <w:rsid w:val="00682101"/>
    <w:rsid w:val="007B443E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2022-06-30T12:14:00Z</dcterms:created>
  <dcterms:modified xsi:type="dcterms:W3CDTF">2022-06-30T12:17:00Z</dcterms:modified>
</cp:coreProperties>
</file>